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65985" w14:textId="18D47D1B" w:rsidR="00916A1C" w:rsidRPr="00916A1C" w:rsidRDefault="00916A1C" w:rsidP="00983B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916A1C">
        <w:rPr>
          <w:rFonts w:ascii="Times New Roman" w:hAnsi="Times New Roman" w:cs="Times New Roman"/>
          <w:b/>
          <w:sz w:val="28"/>
          <w:szCs w:val="28"/>
          <w:lang w:val="vi-VN"/>
        </w:rPr>
        <w:t xml:space="preserve">PHỤ LỤC </w:t>
      </w:r>
      <w:r w:rsidR="00E3628F">
        <w:rPr>
          <w:rFonts w:ascii="Times New Roman" w:hAnsi="Times New Roman" w:cs="Times New Roman"/>
          <w:b/>
          <w:sz w:val="28"/>
          <w:szCs w:val="28"/>
          <w:lang w:val="vi-VN"/>
        </w:rPr>
        <w:t>III</w:t>
      </w:r>
      <w:r w:rsidRPr="00916A1C">
        <w:rPr>
          <w:rFonts w:ascii="Times New Roman" w:hAnsi="Times New Roman" w:cs="Times New Roman"/>
          <w:b/>
          <w:sz w:val="28"/>
          <w:szCs w:val="28"/>
          <w:lang w:val="vi-VN"/>
        </w:rPr>
        <w:t>a</w:t>
      </w:r>
    </w:p>
    <w:p w14:paraId="18910558" w14:textId="1C4BD1A5" w:rsidR="00983BE9" w:rsidRPr="00916A1C" w:rsidRDefault="00983BE9" w:rsidP="00983B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16A1C">
        <w:rPr>
          <w:rFonts w:ascii="Times New Roman" w:hAnsi="Times New Roman" w:cs="Times New Roman"/>
          <w:b/>
          <w:sz w:val="28"/>
          <w:szCs w:val="28"/>
          <w:lang w:val="en-US"/>
        </w:rPr>
        <w:t>Hướng dẫn nghiệp vụ trường THCS trên hệ thống tuyển sinh đầu cấp</w:t>
      </w:r>
    </w:p>
    <w:p w14:paraId="7D1587A4" w14:textId="4CB051E7" w:rsidR="0061565F" w:rsidRPr="00916A1C" w:rsidRDefault="00983BE9" w:rsidP="00983B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916A1C">
        <w:rPr>
          <w:rFonts w:ascii="Times New Roman" w:hAnsi="Times New Roman" w:cs="Times New Roman"/>
          <w:b/>
          <w:sz w:val="28"/>
          <w:szCs w:val="28"/>
          <w:lang w:val="en-US"/>
        </w:rPr>
        <w:t xml:space="preserve">Năm học </w:t>
      </w:r>
      <w:r w:rsidRPr="00916A1C">
        <w:rPr>
          <w:rFonts w:ascii="Times New Roman" w:hAnsi="Times New Roman" w:cs="Times New Roman"/>
          <w:b/>
          <w:sz w:val="28"/>
          <w:szCs w:val="28"/>
          <w:lang w:val="vi-VN"/>
        </w:rPr>
        <w:t>2026-2027</w:t>
      </w:r>
    </w:p>
    <w:p w14:paraId="3E019950" w14:textId="77777777" w:rsidR="0061565F" w:rsidRDefault="0061565F">
      <w:pPr>
        <w:jc w:val="center"/>
      </w:pPr>
    </w:p>
    <w:p w14:paraId="5E6359C4" w14:textId="77777777" w:rsidR="0061565F" w:rsidRDefault="0061565F">
      <w:pPr>
        <w:jc w:val="center"/>
      </w:pPr>
    </w:p>
    <w:p w14:paraId="2705EE98" w14:textId="77777777" w:rsidR="0061565F" w:rsidRDefault="00000000">
      <w:pPr>
        <w:pStyle w:val="Heading2"/>
      </w:pPr>
      <w:bookmarkStart w:id="0" w:name="_Toc1425551238"/>
      <w:r>
        <w:rPr>
          <w:sz w:val="24"/>
          <w:szCs w:val="24"/>
        </w:rPr>
        <w:t>I.   Hướng dẫn sử dụng các chức năng hệ thống</w:t>
      </w:r>
      <w:bookmarkEnd w:id="0"/>
    </w:p>
    <w:p w14:paraId="299F0168" w14:textId="77777777" w:rsidR="0061565F" w:rsidRDefault="00000000">
      <w:pPr>
        <w:rPr>
          <w:b/>
          <w:bCs/>
          <w:i/>
          <w:iCs/>
          <w:color w:val="FF0000"/>
          <w:sz w:val="28"/>
          <w:szCs w:val="28"/>
          <w:highlight w:val="yellow"/>
        </w:rPr>
      </w:pPr>
      <w:r>
        <w:rPr>
          <w:b/>
          <w:bCs/>
          <w:i/>
          <w:iCs/>
          <w:color w:val="FF0000"/>
          <w:sz w:val="28"/>
          <w:szCs w:val="28"/>
          <w:highlight w:val="yellow"/>
        </w:rPr>
        <w:t>Lưu ý : Tất cả dữ liệu được cấu hình bên trong là dữ liệu mẫu, người dùng chỉ thực hiện các thao tác theo hướng dẫn</w:t>
      </w:r>
    </w:p>
    <w:p w14:paraId="5405B17F" w14:textId="77777777" w:rsidR="0061565F" w:rsidRDefault="0061565F"/>
    <w:p w14:paraId="7977303F" w14:textId="77777777" w:rsidR="0061565F" w:rsidRDefault="00000000">
      <w:r>
        <w:t>Truy cập hệ thống</w:t>
      </w:r>
    </w:p>
    <w:p w14:paraId="6C82DC4B" w14:textId="77777777" w:rsidR="0061565F" w:rsidRDefault="00000000">
      <w:pPr>
        <w:spacing w:line="360" w:lineRule="auto"/>
        <w:ind w:right="20"/>
        <w:rPr>
          <w:b/>
          <w:bCs/>
        </w:rPr>
      </w:pPr>
      <w:r>
        <w:t>Truy cập trang web dành cho dành cho trường THCS</w:t>
      </w:r>
      <w:r>
        <w:rPr>
          <w:b/>
          <w:bCs/>
        </w:rPr>
        <w:t xml:space="preserve">: </w:t>
      </w:r>
    </w:p>
    <w:p w14:paraId="734A0960" w14:textId="77777777" w:rsidR="0061565F" w:rsidRDefault="00000000">
      <w:pPr>
        <w:spacing w:line="360" w:lineRule="auto"/>
        <w:ind w:left="708" w:right="20" w:hanging="360"/>
        <w:rPr>
          <w:color w:val="1155CC"/>
          <w:u w:val="single"/>
        </w:rPr>
      </w:pPr>
      <w:r>
        <w:rPr>
          <w:color w:val="1155CC"/>
          <w:u w:val="single"/>
        </w:rPr>
        <w:t>https://qlts.tsdc.edu.vn/</w:t>
      </w:r>
    </w:p>
    <w:tbl>
      <w:tblPr>
        <w:tblStyle w:val="Style10"/>
        <w:tblW w:w="9019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09"/>
        <w:gridCol w:w="4510"/>
      </w:tblGrid>
      <w:tr w:rsidR="0061565F" w14:paraId="231AF29F" w14:textId="77777777">
        <w:tc>
          <w:tcPr>
            <w:tcW w:w="4509" w:type="dxa"/>
          </w:tcPr>
          <w:p w14:paraId="7A56A9DF" w14:textId="77777777" w:rsidR="0061565F" w:rsidRDefault="0061565F">
            <w:pPr>
              <w:spacing w:line="360" w:lineRule="auto"/>
              <w:ind w:right="2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</w:p>
        </w:tc>
        <w:tc>
          <w:tcPr>
            <w:tcW w:w="4510" w:type="dxa"/>
          </w:tcPr>
          <w:p w14:paraId="69BFD5E8" w14:textId="77777777" w:rsidR="0061565F" w:rsidRDefault="00000000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55CC"/>
                <w:u w:val="single"/>
              </w:rPr>
              <w:drawing>
                <wp:inline distT="114300" distB="114300" distL="114300" distR="114300" wp14:anchorId="643BC568" wp14:editId="64111347">
                  <wp:extent cx="1409700" cy="1409700"/>
                  <wp:effectExtent l="0" t="0" r="0" b="0"/>
                  <wp:docPr id="22" name="image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7E15E5" w14:textId="77777777" w:rsidR="0061565F" w:rsidRDefault="00000000">
            <w:pPr>
              <w:spacing w:line="360" w:lineRule="auto"/>
              <w:ind w:right="20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Quét mã QR để truy cập</w:t>
            </w:r>
          </w:p>
        </w:tc>
      </w:tr>
    </w:tbl>
    <w:p w14:paraId="5BDA7DF9" w14:textId="77777777" w:rsidR="0061565F" w:rsidRDefault="0061565F">
      <w:pPr>
        <w:spacing w:line="360" w:lineRule="auto"/>
        <w:ind w:right="20"/>
        <w:rPr>
          <w:color w:val="1155CC"/>
          <w:u w:val="single"/>
        </w:rPr>
      </w:pPr>
    </w:p>
    <w:p w14:paraId="681FACD8" w14:textId="77777777" w:rsidR="0061565F" w:rsidRDefault="00000000">
      <w:pPr>
        <w:spacing w:line="360" w:lineRule="auto"/>
        <w:ind w:right="20"/>
        <w:rPr>
          <w:i/>
          <w:iCs/>
        </w:rPr>
      </w:pPr>
      <w:r>
        <w:rPr>
          <w:noProof/>
        </w:rPr>
        <w:drawing>
          <wp:inline distT="114300" distB="114300" distL="114300" distR="114300" wp14:anchorId="7E1D653A" wp14:editId="48C16B7D">
            <wp:extent cx="5730875" cy="2908300"/>
            <wp:effectExtent l="0" t="0" r="0" b="0"/>
            <wp:docPr id="24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6D02F" w14:textId="77777777" w:rsidR="0061565F" w:rsidRDefault="00000000">
      <w:pPr>
        <w:spacing w:after="160" w:line="259" w:lineRule="auto"/>
        <w:jc w:val="center"/>
        <w:rPr>
          <w:i/>
          <w:iCs/>
        </w:rPr>
      </w:pPr>
      <w:r>
        <w:br w:type="page"/>
      </w:r>
    </w:p>
    <w:p w14:paraId="2BDD5C43" w14:textId="77777777" w:rsidR="0061565F" w:rsidRDefault="00000000">
      <w:pPr>
        <w:pStyle w:val="Heading4"/>
        <w:numPr>
          <w:ilvl w:val="1"/>
          <w:numId w:val="1"/>
        </w:numPr>
        <w:spacing w:line="360" w:lineRule="auto"/>
        <w:ind w:right="23"/>
      </w:pPr>
      <w:bookmarkStart w:id="1" w:name="_Toc1912091134"/>
      <w:r>
        <w:lastRenderedPageBreak/>
        <w:t>Cấp mã bảo mật</w:t>
      </w:r>
      <w:bookmarkEnd w:id="1"/>
    </w:p>
    <w:p w14:paraId="6629513A" w14:textId="77777777" w:rsidR="0061565F" w:rsidRDefault="00000000">
      <w:pPr>
        <w:spacing w:line="360" w:lineRule="auto"/>
        <w:ind w:left="283" w:right="20"/>
        <w:rPr>
          <w:b/>
          <w:bCs/>
        </w:rPr>
      </w:pPr>
      <w:r>
        <w:t xml:space="preserve">Chức năng: </w:t>
      </w:r>
      <w:r>
        <w:rPr>
          <w:b/>
          <w:bCs/>
        </w:rPr>
        <w:t>Quản lý cấp mã bảo mật</w:t>
      </w:r>
    </w:p>
    <w:p w14:paraId="5A1E0492" w14:textId="77777777" w:rsidR="0061565F" w:rsidRDefault="00000000">
      <w:pPr>
        <w:spacing w:line="360" w:lineRule="auto"/>
        <w:ind w:left="283" w:right="20"/>
        <w:rPr>
          <w:b/>
          <w:bCs/>
        </w:rPr>
      </w:pPr>
      <w:r>
        <w:rPr>
          <w:b/>
          <w:bCs/>
        </w:rPr>
        <w:t>Các bước thực hiện:</w:t>
      </w:r>
    </w:p>
    <w:p w14:paraId="4CA24176" w14:textId="77777777" w:rsidR="0061565F" w:rsidRDefault="00000000">
      <w:pPr>
        <w:numPr>
          <w:ilvl w:val="0"/>
          <w:numId w:val="2"/>
        </w:numPr>
        <w:spacing w:line="360" w:lineRule="auto"/>
        <w:ind w:right="20"/>
      </w:pPr>
      <w:r>
        <w:t>Đăng nhập vào hệ thống</w:t>
      </w:r>
    </w:p>
    <w:p w14:paraId="07B61F57" w14:textId="77777777" w:rsidR="0061565F" w:rsidRDefault="00000000">
      <w:pPr>
        <w:numPr>
          <w:ilvl w:val="0"/>
          <w:numId w:val="2"/>
        </w:numPr>
        <w:spacing w:line="360" w:lineRule="auto"/>
        <w:ind w:right="20"/>
      </w:pPr>
      <w:sdt>
        <w:sdtPr>
          <w:tag w:val="goog_rdk_0"/>
          <w:id w:val="1952867007"/>
        </w:sdtPr>
        <w:sdtContent>
          <w:r>
            <w:rPr>
              <w:rFonts w:ascii="Caudex" w:eastAsia="Caudex" w:hAnsi="Caudex" w:cs="Caudex"/>
            </w:rPr>
            <w:t xml:space="preserve">Chọn menu Quản lý học sinh → </w:t>
          </w:r>
        </w:sdtContent>
      </w:sdt>
      <w:r>
        <w:rPr>
          <w:b/>
          <w:bCs/>
        </w:rPr>
        <w:t>Quản lý cấp mã bảo mật (1</w:t>
      </w:r>
      <w:r>
        <w:t>)</w:t>
      </w:r>
    </w:p>
    <w:p w14:paraId="70DD0D6A" w14:textId="77777777" w:rsidR="0061565F" w:rsidRDefault="00000000">
      <w:pPr>
        <w:spacing w:line="360" w:lineRule="auto"/>
        <w:ind w:right="20" w:firstLine="720"/>
        <w:jc w:val="center"/>
      </w:pPr>
      <w:r>
        <w:rPr>
          <w:noProof/>
        </w:rPr>
        <w:drawing>
          <wp:inline distT="114300" distB="114300" distL="114300" distR="114300" wp14:anchorId="3F457932" wp14:editId="67474462">
            <wp:extent cx="5314950" cy="2860040"/>
            <wp:effectExtent l="0" t="0" r="0" b="0"/>
            <wp:docPr id="11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8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86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8A047" w14:textId="77777777" w:rsidR="0061565F" w:rsidRDefault="00000000">
      <w:pPr>
        <w:numPr>
          <w:ilvl w:val="0"/>
          <w:numId w:val="2"/>
        </w:numPr>
        <w:spacing w:before="120" w:after="120" w:line="360" w:lineRule="auto"/>
        <w:jc w:val="both"/>
      </w:pPr>
      <w:r>
        <w:t>Nhập các trường thông tin tìm kiếm</w:t>
      </w:r>
    </w:p>
    <w:p w14:paraId="4209BEE6" w14:textId="77777777" w:rsidR="0061565F" w:rsidRDefault="00000000">
      <w:pPr>
        <w:spacing w:before="120" w:after="120" w:line="360" w:lineRule="auto"/>
        <w:ind w:left="720"/>
        <w:jc w:val="both"/>
      </w:pPr>
      <w:r>
        <w:t xml:space="preserve">Nhấn Button  </w:t>
      </w:r>
      <w:r>
        <w:rPr>
          <w:noProof/>
        </w:rPr>
        <w:drawing>
          <wp:inline distT="114300" distB="114300" distL="114300" distR="114300" wp14:anchorId="34175FE9" wp14:editId="7FC72E3B">
            <wp:extent cx="759460" cy="330835"/>
            <wp:effectExtent l="0" t="0" r="0" b="0"/>
            <wp:docPr id="17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9916" cy="33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sdt>
        <w:sdtPr>
          <w:tag w:val="goog_rdk_1"/>
          <w:id w:val="-1"/>
        </w:sdtPr>
        <w:sdtContent>
          <w:r>
            <w:rPr>
              <w:rFonts w:ascii="Cardo" w:eastAsia="Cardo" w:hAnsi="Cardo" w:cs="Cardo"/>
            </w:rPr>
            <w:t xml:space="preserve"> → hệ thống hiển thị danh sách học sinh .</w:t>
          </w:r>
        </w:sdtContent>
      </w:sdt>
    </w:p>
    <w:p w14:paraId="0AED682E" w14:textId="77777777" w:rsidR="0061565F" w:rsidRDefault="00000000">
      <w:pPr>
        <w:numPr>
          <w:ilvl w:val="0"/>
          <w:numId w:val="2"/>
        </w:numPr>
        <w:spacing w:line="360" w:lineRule="auto"/>
        <w:ind w:right="20"/>
      </w:pPr>
      <w:r>
        <w:t>Tiến hành cấp mã bảo mật</w:t>
      </w:r>
    </w:p>
    <w:p w14:paraId="50C27265" w14:textId="77777777" w:rsidR="0061565F" w:rsidRDefault="00000000">
      <w:pPr>
        <w:numPr>
          <w:ilvl w:val="0"/>
          <w:numId w:val="3"/>
        </w:numPr>
        <w:spacing w:line="360" w:lineRule="auto"/>
        <w:ind w:right="20"/>
      </w:pPr>
      <w:r>
        <w:t>Cấp mã số lượng ít (từng học sinh)</w:t>
      </w:r>
    </w:p>
    <w:p w14:paraId="4EAB63AF" w14:textId="77777777" w:rsidR="0061565F" w:rsidRDefault="00000000">
      <w:pPr>
        <w:numPr>
          <w:ilvl w:val="0"/>
          <w:numId w:val="4"/>
        </w:numPr>
        <w:spacing w:line="360" w:lineRule="auto"/>
        <w:ind w:right="20"/>
      </w:pPr>
      <w:sdt>
        <w:sdtPr>
          <w:tag w:val="goog_rdk_2"/>
          <w:id w:val="532499674"/>
        </w:sdtPr>
        <w:sdtContent>
          <w:r>
            <w:rPr>
              <w:rFonts w:ascii="Caudex" w:eastAsia="Caudex" w:hAnsi="Caudex" w:cs="Caudex"/>
            </w:rPr>
            <w:t>Người dùng tích chọn từng checkbox → Chọn button Cấp mã ( “số lượng” học sinh )</w:t>
          </w:r>
        </w:sdtContent>
      </w:sdt>
    </w:p>
    <w:p w14:paraId="201C05FF" w14:textId="77777777" w:rsidR="0061565F" w:rsidRDefault="00000000">
      <w:pPr>
        <w:spacing w:line="360" w:lineRule="auto"/>
        <w:ind w:right="20" w:firstLine="720"/>
      </w:pPr>
      <w:r>
        <w:rPr>
          <w:noProof/>
        </w:rPr>
        <w:drawing>
          <wp:inline distT="114300" distB="114300" distL="114300" distR="114300" wp14:anchorId="17457D4E" wp14:editId="5FE4D427">
            <wp:extent cx="5467350" cy="1752600"/>
            <wp:effectExtent l="0" t="0" r="0" b="0"/>
            <wp:docPr id="20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0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1752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EBDCF" w14:textId="77777777" w:rsidR="0061565F" w:rsidRDefault="00000000">
      <w:pPr>
        <w:numPr>
          <w:ilvl w:val="0"/>
          <w:numId w:val="5"/>
        </w:numPr>
        <w:spacing w:line="360" w:lineRule="auto"/>
        <w:ind w:right="20"/>
      </w:pPr>
      <w:r>
        <w:rPr>
          <w:sz w:val="26"/>
          <w:szCs w:val="26"/>
        </w:rPr>
        <w:t>Hiển thị thông báo để xác nhận lại thông tin → Chọn Cấp mã</w:t>
      </w:r>
    </w:p>
    <w:p w14:paraId="2C64948E" w14:textId="77777777" w:rsidR="0061565F" w:rsidRDefault="00000000">
      <w:pPr>
        <w:spacing w:line="360" w:lineRule="auto"/>
        <w:ind w:left="1440" w:right="20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inline distT="114300" distB="114300" distL="114300" distR="114300" wp14:anchorId="68ABCC8F" wp14:editId="21D37579">
            <wp:extent cx="4514850" cy="2828925"/>
            <wp:effectExtent l="0" t="0" r="0" b="0"/>
            <wp:docPr id="1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3C3B5" w14:textId="77777777" w:rsidR="0061565F" w:rsidRDefault="00000000">
      <w:pPr>
        <w:numPr>
          <w:ilvl w:val="0"/>
          <w:numId w:val="6"/>
        </w:numPr>
        <w:spacing w:before="240" w:after="240" w:line="360" w:lineRule="auto"/>
        <w:rPr>
          <w:sz w:val="26"/>
          <w:szCs w:val="26"/>
        </w:rPr>
      </w:pPr>
      <w:r>
        <w:rPr>
          <w:sz w:val="26"/>
          <w:szCs w:val="26"/>
        </w:rPr>
        <w:t>Người dùng thực hiện tìm kiếm lại → Hệ thống hiển thị thông tin mã bảo mật đã cấp.</w:t>
      </w:r>
    </w:p>
    <w:p w14:paraId="0A97D278" w14:textId="77777777" w:rsidR="0061565F" w:rsidRDefault="00000000">
      <w:pPr>
        <w:spacing w:line="360" w:lineRule="auto"/>
        <w:ind w:left="1440" w:right="20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114300" distB="114300" distL="114300" distR="114300" wp14:anchorId="484E6F89" wp14:editId="0419A6AD">
            <wp:extent cx="4730750" cy="1979930"/>
            <wp:effectExtent l="0" t="0" r="0" b="0"/>
            <wp:docPr id="9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30750" cy="1980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205A7" w14:textId="77777777" w:rsidR="0061565F" w:rsidRDefault="00000000">
      <w:pPr>
        <w:numPr>
          <w:ilvl w:val="0"/>
          <w:numId w:val="7"/>
        </w:numPr>
        <w:spacing w:line="360" w:lineRule="auto"/>
        <w:ind w:right="20"/>
      </w:pPr>
      <w:r>
        <w:t xml:space="preserve">Nhấn icon </w:t>
      </w:r>
      <w:r>
        <w:rPr>
          <w:noProof/>
        </w:rPr>
        <w:drawing>
          <wp:inline distT="114300" distB="114300" distL="114300" distR="114300" wp14:anchorId="671BEE65" wp14:editId="359597B2">
            <wp:extent cx="226060" cy="209550"/>
            <wp:effectExtent l="0" t="0" r="0" b="0"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334" cy="20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để xem mã bảo mật</w:t>
      </w:r>
    </w:p>
    <w:p w14:paraId="1A4FE37D" w14:textId="77777777" w:rsidR="0061565F" w:rsidRDefault="0061565F">
      <w:pPr>
        <w:spacing w:line="360" w:lineRule="auto"/>
        <w:ind w:left="1440" w:right="20"/>
        <w:rPr>
          <w:sz w:val="26"/>
          <w:szCs w:val="26"/>
        </w:rPr>
      </w:pPr>
    </w:p>
    <w:p w14:paraId="05D6E3A4" w14:textId="77777777" w:rsidR="0061565F" w:rsidRDefault="00000000">
      <w:pPr>
        <w:numPr>
          <w:ilvl w:val="0"/>
          <w:numId w:val="3"/>
        </w:numPr>
        <w:spacing w:line="360" w:lineRule="auto"/>
        <w:ind w:right="20"/>
      </w:pPr>
      <w:r>
        <w:t>Cấp mã tất cả</w:t>
      </w:r>
    </w:p>
    <w:p w14:paraId="1FE7CB05" w14:textId="77777777" w:rsidR="0061565F" w:rsidRDefault="00000000">
      <w:pPr>
        <w:spacing w:line="360" w:lineRule="auto"/>
        <w:ind w:left="720" w:right="20"/>
      </w:pPr>
      <w:r>
        <w:t xml:space="preserve">Người dùng chọn </w:t>
      </w:r>
      <w:r>
        <w:rPr>
          <w:noProof/>
        </w:rPr>
        <w:drawing>
          <wp:inline distT="114300" distB="114300" distL="114300" distR="114300" wp14:anchorId="46E95CEF" wp14:editId="019F0B6E">
            <wp:extent cx="883285" cy="314325"/>
            <wp:effectExtent l="0" t="0" r="0" b="0"/>
            <wp:docPr id="18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6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3578" cy="3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, hiển thị màn thông báo xác nhận</w:t>
      </w:r>
    </w:p>
    <w:p w14:paraId="1A643A63" w14:textId="77777777" w:rsidR="0061565F" w:rsidRDefault="00000000">
      <w:pPr>
        <w:spacing w:line="360" w:lineRule="auto"/>
        <w:ind w:left="720" w:right="20"/>
      </w:pPr>
      <w:r>
        <w:t xml:space="preserve">Nếu muốn cấp lại toàn bộ (bao gồm cả thí sinh đã có mã bảo mật trước đó) , người dùng tích chọn vào checkbox  </w:t>
      </w:r>
      <w:r>
        <w:rPr>
          <w:noProof/>
        </w:rPr>
        <w:drawing>
          <wp:inline distT="114300" distB="114300" distL="114300" distR="114300" wp14:anchorId="4D861CD4" wp14:editId="2D0CCEC1">
            <wp:extent cx="1033145" cy="323850"/>
            <wp:effectExtent l="0" t="0" r="0" b="0"/>
            <wp:docPr id="1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9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33463" cy="324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0AAF4" w14:textId="77777777" w:rsidR="0061565F" w:rsidRDefault="00000000">
      <w:pPr>
        <w:spacing w:line="360" w:lineRule="auto"/>
        <w:ind w:left="720" w:right="20"/>
        <w:jc w:val="center"/>
      </w:pPr>
      <w:r>
        <w:rPr>
          <w:noProof/>
        </w:rPr>
        <w:lastRenderedPageBreak/>
        <w:drawing>
          <wp:inline distT="114300" distB="114300" distL="114300" distR="114300" wp14:anchorId="5F6489F8" wp14:editId="2F0DD05A">
            <wp:extent cx="3409950" cy="5800725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B14F5" w14:textId="77777777" w:rsidR="0061565F" w:rsidRDefault="00000000">
      <w:pPr>
        <w:spacing w:line="360" w:lineRule="auto"/>
        <w:ind w:left="720" w:right="20"/>
      </w:pPr>
      <w:r>
        <w:t xml:space="preserve">Nếu muốn cấp lại cho tất cả thí sinh chưa có mã, chọn  </w:t>
      </w:r>
      <w:r>
        <w:rPr>
          <w:noProof/>
        </w:rPr>
        <w:drawing>
          <wp:inline distT="114300" distB="114300" distL="114300" distR="114300" wp14:anchorId="3FFEDDB1" wp14:editId="2F8BB6B4">
            <wp:extent cx="646430" cy="396875"/>
            <wp:effectExtent l="0" t="0" r="0" b="0"/>
            <wp:docPr id="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6609" cy="39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FA4F6" w14:textId="77777777" w:rsidR="0061565F" w:rsidRDefault="00000000">
      <w:pPr>
        <w:numPr>
          <w:ilvl w:val="0"/>
          <w:numId w:val="6"/>
        </w:numPr>
        <w:spacing w:before="240" w:line="360" w:lineRule="auto"/>
        <w:rPr>
          <w:sz w:val="26"/>
          <w:szCs w:val="26"/>
        </w:rPr>
      </w:pPr>
      <w:r>
        <w:rPr>
          <w:sz w:val="26"/>
          <w:szCs w:val="26"/>
        </w:rPr>
        <w:t>Người dùng thực hiện tìm kiếm lại → Hệ thống hiển thị thông tin mã bảo mật đã cấp.</w:t>
      </w:r>
    </w:p>
    <w:p w14:paraId="3F1866C8" w14:textId="77777777" w:rsidR="0061565F" w:rsidRDefault="00000000">
      <w:pPr>
        <w:numPr>
          <w:ilvl w:val="0"/>
          <w:numId w:val="7"/>
        </w:numPr>
        <w:spacing w:line="360" w:lineRule="auto"/>
        <w:ind w:right="20"/>
      </w:pPr>
      <w:r>
        <w:t xml:space="preserve">Nhấn icon </w:t>
      </w:r>
      <w:r>
        <w:rPr>
          <w:noProof/>
        </w:rPr>
        <w:drawing>
          <wp:inline distT="114300" distB="114300" distL="114300" distR="114300" wp14:anchorId="1DECE458" wp14:editId="2400CC5A">
            <wp:extent cx="226060" cy="209550"/>
            <wp:effectExtent l="0" t="0" r="0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6334" cy="209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để xem mã bảo mật</w:t>
      </w:r>
    </w:p>
    <w:p w14:paraId="262BD269" w14:textId="77777777" w:rsidR="0061565F" w:rsidRDefault="0061565F">
      <w:pPr>
        <w:spacing w:line="360" w:lineRule="auto"/>
        <w:ind w:left="720" w:right="20"/>
      </w:pPr>
    </w:p>
    <w:p w14:paraId="7A33D21E" w14:textId="77777777" w:rsidR="0061565F" w:rsidRDefault="0061565F">
      <w:pPr>
        <w:spacing w:line="360" w:lineRule="auto"/>
        <w:ind w:left="720" w:right="20"/>
      </w:pPr>
    </w:p>
    <w:p w14:paraId="3110D025" w14:textId="77777777" w:rsidR="0061565F" w:rsidRDefault="00000000">
      <w:pPr>
        <w:numPr>
          <w:ilvl w:val="0"/>
          <w:numId w:val="2"/>
        </w:numPr>
        <w:spacing w:line="360" w:lineRule="auto"/>
        <w:ind w:right="20"/>
      </w:pPr>
      <w:r>
        <w:t xml:space="preserve">Chốt cấu hình trường tuyển sinh: </w:t>
      </w:r>
    </w:p>
    <w:p w14:paraId="6D0DF008" w14:textId="77777777" w:rsidR="0061565F" w:rsidRDefault="00000000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4DAC5E01" wp14:editId="689F26E0">
            <wp:extent cx="5232400" cy="2337435"/>
            <wp:effectExtent l="0" t="0" r="0" b="0"/>
            <wp:docPr id="12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4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2338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E65E1" w14:textId="77777777" w:rsidR="0061565F" w:rsidRDefault="0061565F">
      <w:pPr>
        <w:jc w:val="center"/>
      </w:pPr>
    </w:p>
    <w:p w14:paraId="05575610" w14:textId="77777777" w:rsidR="0061565F" w:rsidRDefault="00000000">
      <w:pPr>
        <w:pStyle w:val="Heading4"/>
        <w:numPr>
          <w:ilvl w:val="1"/>
          <w:numId w:val="1"/>
        </w:numPr>
      </w:pPr>
      <w:bookmarkStart w:id="2" w:name="_Toc1570395430"/>
      <w:r>
        <w:t>In danh sách mã học sinh / mã bảo mật</w:t>
      </w:r>
      <w:bookmarkEnd w:id="2"/>
    </w:p>
    <w:p w14:paraId="028D57D1" w14:textId="77777777" w:rsidR="0061565F" w:rsidRDefault="00000000">
      <w:pPr>
        <w:spacing w:line="360" w:lineRule="auto"/>
        <w:ind w:left="283" w:right="20"/>
        <w:rPr>
          <w:b/>
          <w:bCs/>
        </w:rPr>
      </w:pPr>
      <w:r>
        <w:t>Vai trò</w:t>
      </w:r>
      <w:r>
        <w:rPr>
          <w:b/>
          <w:bCs/>
        </w:rPr>
        <w:t xml:space="preserve">: THCS </w:t>
      </w:r>
    </w:p>
    <w:p w14:paraId="036EA2A7" w14:textId="77777777" w:rsidR="0061565F" w:rsidRDefault="00000000">
      <w:pPr>
        <w:spacing w:line="360" w:lineRule="auto"/>
        <w:ind w:left="283" w:right="20"/>
      </w:pPr>
      <w:r>
        <w:t xml:space="preserve">Bước thực hiện: </w:t>
      </w:r>
    </w:p>
    <w:p w14:paraId="46629D36" w14:textId="77777777" w:rsidR="0061565F" w:rsidRDefault="00000000">
      <w:pPr>
        <w:numPr>
          <w:ilvl w:val="0"/>
          <w:numId w:val="8"/>
        </w:numPr>
        <w:spacing w:line="360" w:lineRule="auto"/>
        <w:ind w:right="20"/>
      </w:pPr>
      <w:r>
        <w:t>Đăng nhập vào hệ thống</w:t>
      </w:r>
    </w:p>
    <w:p w14:paraId="50360876" w14:textId="77777777" w:rsidR="0061565F" w:rsidRDefault="00000000">
      <w:pPr>
        <w:numPr>
          <w:ilvl w:val="0"/>
          <w:numId w:val="8"/>
        </w:numPr>
        <w:spacing w:line="360" w:lineRule="auto"/>
        <w:ind w:right="20"/>
      </w:pPr>
      <w:sdt>
        <w:sdtPr>
          <w:tag w:val="goog_rdk_3"/>
          <w:id w:val="1827066276"/>
        </w:sdtPr>
        <w:sdtContent>
          <w:r>
            <w:rPr>
              <w:rFonts w:ascii="Caudex" w:eastAsia="Caudex" w:hAnsi="Caudex" w:cs="Caudex"/>
            </w:rPr>
            <w:t xml:space="preserve">Chọn menu Quản lý học sinh → </w:t>
          </w:r>
        </w:sdtContent>
      </w:sdt>
      <w:r>
        <w:rPr>
          <w:b/>
          <w:bCs/>
        </w:rPr>
        <w:t>Quản lý cấp mã bảo mật (1</w:t>
      </w:r>
      <w:r>
        <w:t>)</w:t>
      </w:r>
    </w:p>
    <w:p w14:paraId="43EF85FC" w14:textId="77777777" w:rsidR="0061565F" w:rsidRDefault="00000000">
      <w:pPr>
        <w:spacing w:line="360" w:lineRule="auto"/>
        <w:ind w:left="720" w:right="20"/>
      </w:pPr>
      <w:r>
        <w:rPr>
          <w:noProof/>
        </w:rPr>
        <w:drawing>
          <wp:inline distT="114300" distB="114300" distL="114300" distR="114300" wp14:anchorId="3CA34966" wp14:editId="5F43A8B7">
            <wp:extent cx="5730875" cy="2400300"/>
            <wp:effectExtent l="0" t="0" r="0" b="0"/>
            <wp:docPr id="21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3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3FCB2" w14:textId="77777777" w:rsidR="0061565F" w:rsidRDefault="00000000">
      <w:pPr>
        <w:numPr>
          <w:ilvl w:val="0"/>
          <w:numId w:val="8"/>
        </w:numPr>
        <w:spacing w:line="360" w:lineRule="auto"/>
        <w:ind w:right="20"/>
      </w:pPr>
      <w:sdt>
        <w:sdtPr>
          <w:tag w:val="goog_rdk_4"/>
          <w:id w:val="954493183"/>
        </w:sdtPr>
        <w:sdtContent>
          <w:r>
            <w:rPr>
              <w:rFonts w:ascii="Caudex" w:eastAsia="Caudex" w:hAnsi="Caudex" w:cs="Caudex"/>
            </w:rPr>
            <w:t xml:space="preserve">Nhập các trường thông tin cần thiết → Chọn  </w:t>
          </w:r>
        </w:sdtContent>
      </w:sdt>
    </w:p>
    <w:p w14:paraId="693224EF" w14:textId="77777777" w:rsidR="0061565F" w:rsidRDefault="00000000">
      <w:pPr>
        <w:numPr>
          <w:ilvl w:val="0"/>
          <w:numId w:val="8"/>
        </w:numPr>
        <w:spacing w:line="360" w:lineRule="auto"/>
        <w:ind w:right="20"/>
      </w:pPr>
      <w:r>
        <w:t xml:space="preserve">Chọn nút </w:t>
      </w:r>
      <w:r>
        <w:rPr>
          <w:noProof/>
        </w:rPr>
        <w:drawing>
          <wp:inline distT="114300" distB="114300" distL="114300" distR="114300" wp14:anchorId="41AC6C71" wp14:editId="0EC8FD7A">
            <wp:extent cx="866775" cy="371475"/>
            <wp:effectExtent l="0" t="0" r="0" b="0"/>
            <wp:docPr id="25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9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bên cạnh ô Tìm kiếm</w:t>
      </w:r>
    </w:p>
    <w:p w14:paraId="43BFD0B9" w14:textId="77777777" w:rsidR="0061565F" w:rsidRDefault="00000000">
      <w:pPr>
        <w:spacing w:line="360" w:lineRule="auto"/>
        <w:ind w:left="720" w:right="20"/>
      </w:pPr>
      <w:sdt>
        <w:sdtPr>
          <w:tag w:val="goog_rdk_5"/>
          <w:id w:val="912040201"/>
        </w:sdtPr>
        <w:sdtContent>
          <w:r>
            <w:rPr>
              <w:rFonts w:ascii="Cardo" w:eastAsia="Cardo" w:hAnsi="Cardo" w:cs="Cardo"/>
            </w:rPr>
            <w:t>→ Tải thành công, biểu mẫu có dạng “du-lieu-hoc-sinh.xlsx”</w:t>
          </w:r>
        </w:sdtContent>
      </w:sdt>
    </w:p>
    <w:p w14:paraId="30B71243" w14:textId="77777777" w:rsidR="0061565F" w:rsidRDefault="00000000">
      <w:pPr>
        <w:ind w:left="720"/>
      </w:pPr>
      <w:r>
        <w:t xml:space="preserve">File sẽ hiển thị các trường thông tin cùng mã bảo mật , mã học sinh của thí sinh </w:t>
      </w:r>
      <w:r>
        <w:rPr>
          <w:noProof/>
        </w:rPr>
        <w:drawing>
          <wp:inline distT="114300" distB="114300" distL="114300" distR="114300" wp14:anchorId="4FB0DD4D" wp14:editId="4F26C4B7">
            <wp:extent cx="5730875" cy="736600"/>
            <wp:effectExtent l="0" t="0" r="0" b="0"/>
            <wp:docPr id="13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1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471FF" w14:textId="77777777" w:rsidR="0061565F" w:rsidRDefault="0061565F">
      <w:pPr>
        <w:ind w:left="720"/>
      </w:pPr>
    </w:p>
    <w:p w14:paraId="2ED645CA" w14:textId="77777777" w:rsidR="0061565F" w:rsidRDefault="00000000">
      <w:pPr>
        <w:pStyle w:val="Heading4"/>
        <w:numPr>
          <w:ilvl w:val="1"/>
          <w:numId w:val="1"/>
        </w:numPr>
      </w:pPr>
      <w:bookmarkStart w:id="3" w:name="_Toc1061970380"/>
      <w:r>
        <w:lastRenderedPageBreak/>
        <w:t>Tiếp nhận hồ sơ</w:t>
      </w:r>
      <w:bookmarkEnd w:id="3"/>
    </w:p>
    <w:p w14:paraId="6D401D7D" w14:textId="77777777" w:rsidR="0061565F" w:rsidRDefault="00000000">
      <w:pPr>
        <w:ind w:firstLine="720"/>
      </w:pPr>
      <w:r>
        <w:t xml:space="preserve">Vai trò: THCS </w:t>
      </w:r>
    </w:p>
    <w:p w14:paraId="4FB82CB6" w14:textId="77777777" w:rsidR="0061565F" w:rsidRDefault="00000000">
      <w:pPr>
        <w:ind w:firstLine="720"/>
      </w:pPr>
      <w:r>
        <w:t xml:space="preserve">Bước thực hiện: </w:t>
      </w:r>
    </w:p>
    <w:p w14:paraId="679815F6" w14:textId="77777777" w:rsidR="0061565F" w:rsidRDefault="00000000">
      <w:pPr>
        <w:ind w:firstLine="720"/>
      </w:pPr>
      <w:r>
        <w:t>1.</w:t>
      </w:r>
      <w:r>
        <w:tab/>
        <w:t>Chọn menu Quản lý hồ sơ/ Hồ sơ dự tuyển</w:t>
      </w:r>
    </w:p>
    <w:p w14:paraId="508F6205" w14:textId="77777777" w:rsidR="0061565F" w:rsidRDefault="00000000">
      <w:pPr>
        <w:ind w:firstLine="720"/>
      </w:pPr>
      <w:r>
        <w:t>Cách 1:</w:t>
      </w:r>
    </w:p>
    <w:p w14:paraId="27B049FC" w14:textId="77777777" w:rsidR="0061565F" w:rsidRDefault="00000000">
      <w:pPr>
        <w:ind w:firstLine="720"/>
      </w:pPr>
      <w:r>
        <w:t>2.</w:t>
      </w:r>
      <w:r>
        <w:tab/>
        <w:t xml:space="preserve">Ấn vào button </w:t>
      </w:r>
      <w:r>
        <w:rPr>
          <w:noProof/>
        </w:rPr>
        <w:drawing>
          <wp:inline distT="114300" distB="114300" distL="114300" distR="114300" wp14:anchorId="1D556FFB" wp14:editId="71B5BF4E">
            <wp:extent cx="244475" cy="28956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780" cy="290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: để xem chi tiết hồ sơ của thí sinh</w:t>
      </w:r>
    </w:p>
    <w:p w14:paraId="31131F2A" w14:textId="77777777" w:rsidR="0061565F" w:rsidRDefault="00000000">
      <w:pPr>
        <w:ind w:firstLine="720"/>
      </w:pPr>
      <w:r>
        <w:rPr>
          <w:noProof/>
        </w:rPr>
        <w:drawing>
          <wp:inline distT="114300" distB="114300" distL="114300" distR="114300" wp14:anchorId="64790C58" wp14:editId="12DB734C">
            <wp:extent cx="5730875" cy="2578100"/>
            <wp:effectExtent l="0" t="0" r="0" b="0"/>
            <wp:docPr id="4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7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F6733" w14:textId="77777777" w:rsidR="0061565F" w:rsidRDefault="00000000">
      <w:pPr>
        <w:ind w:firstLine="720"/>
      </w:pPr>
      <w:r>
        <w:t xml:space="preserve"> </w:t>
      </w:r>
    </w:p>
    <w:p w14:paraId="0F46DA4F" w14:textId="77777777" w:rsidR="0061565F" w:rsidRDefault="00000000">
      <w:pPr>
        <w:ind w:firstLine="720"/>
      </w:pPr>
      <w:sdt>
        <w:sdtPr>
          <w:tag w:val="goog_rdk_6"/>
          <w:id w:val="1758840291"/>
        </w:sdtPr>
        <w:sdtContent>
          <w:r>
            <w:rPr>
              <w:rFonts w:ascii="Caudex" w:eastAsia="Caudex" w:hAnsi="Caudex" w:cs="Caudex"/>
            </w:rPr>
            <w:t>3.</w:t>
          </w:r>
          <w:r>
            <w:rPr>
              <w:rFonts w:ascii="Caudex" w:eastAsia="Caudex" w:hAnsi="Caudex" w:cs="Caudex"/>
            </w:rPr>
            <w:tab/>
            <w:t xml:space="preserve">Kiểm tra thông tin hồ sơ → Ấn vào button  </w:t>
          </w:r>
        </w:sdtContent>
      </w:sdt>
      <w:r>
        <w:rPr>
          <w:noProof/>
        </w:rPr>
        <w:drawing>
          <wp:inline distT="114300" distB="114300" distL="114300" distR="114300" wp14:anchorId="07E2F099" wp14:editId="2834C3B9">
            <wp:extent cx="934085" cy="281305"/>
            <wp:effectExtent l="0" t="0" r="0" b="0"/>
            <wp:docPr id="2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4120" cy="28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để tiếp nhận nhận</w:t>
      </w:r>
    </w:p>
    <w:p w14:paraId="2C31C6D1" w14:textId="77777777" w:rsidR="0061565F" w:rsidRDefault="00000000">
      <w:pPr>
        <w:ind w:firstLine="720"/>
      </w:pPr>
      <w:r>
        <w:t>hồ sơ</w:t>
      </w:r>
    </w:p>
    <w:p w14:paraId="0CA509A9" w14:textId="77777777" w:rsidR="0061565F" w:rsidRDefault="00000000">
      <w:pPr>
        <w:ind w:firstLine="720"/>
      </w:pPr>
      <w:r>
        <w:rPr>
          <w:noProof/>
        </w:rPr>
        <w:drawing>
          <wp:inline distT="114300" distB="114300" distL="114300" distR="114300" wp14:anchorId="0B455525" wp14:editId="7DE0241C">
            <wp:extent cx="5730875" cy="2527300"/>
            <wp:effectExtent l="0" t="0" r="0" b="0"/>
            <wp:docPr id="26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2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041AE" w14:textId="77777777" w:rsidR="0061565F" w:rsidRDefault="00000000">
      <w:pPr>
        <w:ind w:firstLine="720"/>
      </w:pPr>
      <w:r>
        <w:t xml:space="preserve"> </w:t>
      </w:r>
    </w:p>
    <w:p w14:paraId="17948D46" w14:textId="77777777" w:rsidR="0061565F" w:rsidRDefault="00000000">
      <w:pPr>
        <w:ind w:firstLine="720"/>
      </w:pPr>
      <w:r>
        <w:t>Cách 2:</w:t>
      </w:r>
    </w:p>
    <w:p w14:paraId="38FC80D6" w14:textId="77777777" w:rsidR="0061565F" w:rsidRDefault="00000000">
      <w:pPr>
        <w:ind w:firstLine="720"/>
      </w:pPr>
      <w:r>
        <w:t xml:space="preserve">2. Chọn </w:t>
      </w:r>
      <w:r>
        <w:rPr>
          <w:noProof/>
        </w:rPr>
        <w:drawing>
          <wp:inline distT="114300" distB="114300" distL="114300" distR="114300" wp14:anchorId="1AD644CE" wp14:editId="291A4544">
            <wp:extent cx="177165" cy="231775"/>
            <wp:effectExtent l="0" t="0" r="0" b="0"/>
            <wp:docPr id="10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3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750" cy="23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đầu hồ sơ → Ấn button </w:t>
      </w:r>
      <w:r>
        <w:rPr>
          <w:noProof/>
        </w:rPr>
        <w:drawing>
          <wp:inline distT="114300" distB="114300" distL="114300" distR="114300" wp14:anchorId="6FDFFE8B" wp14:editId="7F350737">
            <wp:extent cx="934085" cy="281305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4120" cy="28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để tiếp nhận hồ sơ tương ứng</w:t>
      </w:r>
    </w:p>
    <w:p w14:paraId="49E75361" w14:textId="77777777" w:rsidR="0061565F" w:rsidRDefault="00000000">
      <w:pPr>
        <w:ind w:firstLine="720"/>
      </w:pPr>
      <w:r>
        <w:rPr>
          <w:noProof/>
        </w:rPr>
        <w:lastRenderedPageBreak/>
        <w:drawing>
          <wp:inline distT="114300" distB="114300" distL="114300" distR="114300" wp14:anchorId="3062B866" wp14:editId="5648FECA">
            <wp:extent cx="5730875" cy="2540000"/>
            <wp:effectExtent l="0" t="0" r="0" b="0"/>
            <wp:docPr id="7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2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68E93" w14:textId="77777777" w:rsidR="0061565F" w:rsidRDefault="00000000">
      <w:pPr>
        <w:ind w:firstLine="720"/>
      </w:pPr>
      <w:r>
        <w:t xml:space="preserve"> </w:t>
      </w:r>
    </w:p>
    <w:p w14:paraId="41486B2E" w14:textId="77777777" w:rsidR="0061565F" w:rsidRDefault="00000000">
      <w:pPr>
        <w:ind w:left="720"/>
      </w:pPr>
      <w:r>
        <w:t xml:space="preserve">3. Hiển thị popup tương ứng </w:t>
      </w:r>
      <w:r>
        <w:rPr>
          <w:noProof/>
        </w:rPr>
        <w:drawing>
          <wp:inline distT="114300" distB="114300" distL="114300" distR="114300" wp14:anchorId="49636E23" wp14:editId="06851DFE">
            <wp:extent cx="5730875" cy="2603500"/>
            <wp:effectExtent l="0" t="0" r="0" b="0"/>
            <wp:docPr id="1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8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48C05" w14:textId="77777777" w:rsidR="0061565F" w:rsidRDefault="00000000">
      <w:pPr>
        <w:ind w:left="720"/>
      </w:pPr>
      <w:r>
        <w:rPr>
          <w:noProof/>
        </w:rPr>
        <w:drawing>
          <wp:inline distT="114300" distB="114300" distL="114300" distR="114300" wp14:anchorId="3BDC549E" wp14:editId="0EA705D9">
            <wp:extent cx="5730875" cy="2616200"/>
            <wp:effectExtent l="0" t="0" r="0" b="0"/>
            <wp:docPr id="27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1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C5A28" w14:textId="77777777" w:rsidR="0061565F" w:rsidRDefault="0061565F">
      <w:pPr>
        <w:ind w:left="720"/>
      </w:pPr>
    </w:p>
    <w:p w14:paraId="56DB8F2A" w14:textId="77777777" w:rsidR="0061565F" w:rsidRDefault="00000000">
      <w:pPr>
        <w:ind w:firstLine="720"/>
      </w:pPr>
      <w:r>
        <w:t xml:space="preserve"> </w:t>
      </w:r>
    </w:p>
    <w:p w14:paraId="401027E8" w14:textId="77777777" w:rsidR="0061565F" w:rsidRDefault="00000000">
      <w:pPr>
        <w:ind w:firstLine="720"/>
      </w:pPr>
      <w:r>
        <w:t>4.</w:t>
      </w:r>
      <w:r>
        <w:tab/>
        <w:t>Hồ sơ ở trạng thái Chờ xét duyệt</w:t>
      </w:r>
    </w:p>
    <w:p w14:paraId="46D7CD77" w14:textId="77777777" w:rsidR="0061565F" w:rsidRDefault="00000000">
      <w:pPr>
        <w:ind w:firstLine="720"/>
      </w:pPr>
      <w:r>
        <w:rPr>
          <w:noProof/>
        </w:rPr>
        <w:lastRenderedPageBreak/>
        <w:drawing>
          <wp:inline distT="114300" distB="114300" distL="114300" distR="114300" wp14:anchorId="3897FE25" wp14:editId="39FDA0A4">
            <wp:extent cx="5730875" cy="2463800"/>
            <wp:effectExtent l="0" t="0" r="0" b="0"/>
            <wp:docPr id="1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2346E" w14:textId="77777777" w:rsidR="0061565F" w:rsidRDefault="00000000">
      <w:pPr>
        <w:ind w:firstLine="720"/>
      </w:pPr>
      <w:r>
        <w:t xml:space="preserve"> </w:t>
      </w:r>
    </w:p>
    <w:p w14:paraId="69D256DF" w14:textId="77777777" w:rsidR="0061565F" w:rsidRDefault="0061565F">
      <w:pPr>
        <w:ind w:firstLine="720"/>
      </w:pPr>
    </w:p>
    <w:p w14:paraId="455B8CF7" w14:textId="77777777" w:rsidR="0061565F" w:rsidRDefault="0061565F">
      <w:pPr>
        <w:ind w:firstLine="720"/>
      </w:pPr>
    </w:p>
    <w:sectPr w:rsidR="0061565F">
      <w:headerReference w:type="default" r:id="rId33"/>
      <w:footerReference w:type="default" r:id="rId34"/>
      <w:footerReference w:type="first" r:id="rId35"/>
      <w:pgSz w:w="11906" w:h="16838"/>
      <w:pgMar w:top="1440" w:right="1440" w:bottom="1440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8DCEF" w14:textId="77777777" w:rsidR="000A40AA" w:rsidRDefault="000A40AA">
      <w:pPr>
        <w:spacing w:line="240" w:lineRule="auto"/>
      </w:pPr>
      <w:r>
        <w:separator/>
      </w:r>
    </w:p>
  </w:endnote>
  <w:endnote w:type="continuationSeparator" w:id="0">
    <w:p w14:paraId="0F33EB85" w14:textId="77777777" w:rsidR="000A40AA" w:rsidRDefault="000A40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10CBF0E-DA9B-1949-8C44-0F11933751D0}"/>
    <w:embedBold r:id="rId2" w:fontKey="{6E309184-672C-FB4F-B732-292060D138D2}"/>
    <w:embedItalic r:id="rId3" w:fontKey="{F105AC58-F5A2-9B4C-8EF8-C6CBBACF33DE}"/>
    <w:embedBoldItalic r:id="rId4" w:fontKey="{8B4BA0D3-17EC-694E-A2CE-8F400E6CA1F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8671FC9A-0820-2F4E-9AEC-D566BCEB4FA6}"/>
    <w:embedBold r:id="rId6" w:fontKey="{42CD9681-651C-DD4E-911E-1E8EA0666E93}"/>
    <w:embedItalic r:id="rId7" w:fontKey="{1D289A85-A4EA-3F42-BC59-EB3B8E795BE4}"/>
    <w:embedBoldItalic r:id="rId8" w:fontKey="{B4E5E0A4-201D-9646-AD23-4FF1762345DE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9" w:fontKey="{2B68F404-D97B-CC48-ADE9-43D45E055FF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0" w:fontKey="{98F494D7-F03B-214B-8CB0-84C57580F98E}"/>
  </w:font>
  <w:font w:name="Caudex">
    <w:altName w:val="Calibri"/>
    <w:panose1 w:val="020B0604020202020204"/>
    <w:charset w:val="00"/>
    <w:family w:val="auto"/>
    <w:pitch w:val="default"/>
  </w:font>
  <w:font w:name="Cardo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3" w:fontKey="{E11C782B-AEB1-7E4D-8933-1E2A197A95B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92111" w14:textId="51CC2F46" w:rsidR="0061565F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0F609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E20D4" w14:textId="77777777" w:rsidR="0061565F" w:rsidRDefault="006156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F18C9" w14:textId="77777777" w:rsidR="000A40AA" w:rsidRDefault="000A40AA">
      <w:r>
        <w:separator/>
      </w:r>
    </w:p>
  </w:footnote>
  <w:footnote w:type="continuationSeparator" w:id="0">
    <w:p w14:paraId="2F1CF2AB" w14:textId="77777777" w:rsidR="000A40AA" w:rsidRDefault="000A4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B645D" w14:textId="77777777" w:rsidR="0061565F" w:rsidRDefault="00000000">
    <w:pPr>
      <w:jc w:val="right"/>
      <w:rPr>
        <w:rFonts w:ascii="Times New Roman" w:eastAsia="Times New Roman" w:hAnsi="Times New Roman" w:cs="Times New Roman"/>
        <w:color w:val="000000"/>
      </w:rPr>
    </w:pPr>
    <w:r>
      <w:rPr>
        <w:i/>
        <w:iCs/>
        <w:color w:val="0070C0"/>
      </w:rPr>
      <w:t>Tài liệu Hướng dẫn sử dụng danh cho trường THCS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2DBCB15"/>
    <w:multiLevelType w:val="multilevel"/>
    <w:tmpl w:val="E2DBCB15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E7FE6BAD"/>
    <w:multiLevelType w:val="multilevel"/>
    <w:tmpl w:val="E7FE6BAD"/>
    <w:lvl w:ilvl="0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EFB0F9FE"/>
    <w:multiLevelType w:val="multilevel"/>
    <w:tmpl w:val="EFB0F9FE"/>
    <w:lvl w:ilvl="0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F74B7313"/>
    <w:multiLevelType w:val="multilevel"/>
    <w:tmpl w:val="F74B7313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FFE5E842"/>
    <w:multiLevelType w:val="multilevel"/>
    <w:tmpl w:val="FFE5E842"/>
    <w:lvl w:ilvl="0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5FFA24C3"/>
    <w:multiLevelType w:val="multilevel"/>
    <w:tmpl w:val="5FFA24C3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FD7258E"/>
    <w:multiLevelType w:val="multilevel"/>
    <w:tmpl w:val="7FD7258E"/>
    <w:lvl w:ilvl="0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7FFBE0B2"/>
    <w:multiLevelType w:val="multilevel"/>
    <w:tmpl w:val="7FFBE0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 w16cid:durableId="2097899285">
    <w:abstractNumId w:val="7"/>
  </w:num>
  <w:num w:numId="2" w16cid:durableId="261452686">
    <w:abstractNumId w:val="5"/>
  </w:num>
  <w:num w:numId="3" w16cid:durableId="898827418">
    <w:abstractNumId w:val="0"/>
  </w:num>
  <w:num w:numId="4" w16cid:durableId="672218106">
    <w:abstractNumId w:val="6"/>
  </w:num>
  <w:num w:numId="5" w16cid:durableId="1472481946">
    <w:abstractNumId w:val="4"/>
  </w:num>
  <w:num w:numId="6" w16cid:durableId="678431251">
    <w:abstractNumId w:val="2"/>
  </w:num>
  <w:num w:numId="7" w16cid:durableId="421804946">
    <w:abstractNumId w:val="1"/>
  </w:num>
  <w:num w:numId="8" w16cid:durableId="8678358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65F"/>
    <w:rsid w:val="000A40AA"/>
    <w:rsid w:val="000F609C"/>
    <w:rsid w:val="001A0CFB"/>
    <w:rsid w:val="005733DA"/>
    <w:rsid w:val="0061565F"/>
    <w:rsid w:val="00916A1C"/>
    <w:rsid w:val="00983BE9"/>
    <w:rsid w:val="00A53645"/>
    <w:rsid w:val="00B866AE"/>
    <w:rsid w:val="00DF3982"/>
    <w:rsid w:val="00E3628F"/>
    <w:rsid w:val="7D7FD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12C7688"/>
  <w15:docId w15:val="{6403EB55-E456-704D-8234-13B95664B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VN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line="276" w:lineRule="auto"/>
    </w:pPr>
    <w:rPr>
      <w:sz w:val="24"/>
      <w:szCs w:val="24"/>
      <w:lang w:val="vi"/>
    </w:rPr>
  </w:style>
  <w:style w:type="paragraph" w:styleId="Heading1">
    <w:name w:val="heading 1"/>
    <w:basedOn w:val="Normal"/>
    <w:next w:val="Normal"/>
    <w:pPr>
      <w:keepNext/>
      <w:keepLines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outlineLvl w:val="2"/>
    </w:pPr>
    <w:rPr>
      <w:b/>
      <w:bCs/>
    </w:rPr>
  </w:style>
  <w:style w:type="paragraph" w:styleId="Heading4">
    <w:name w:val="heading 4"/>
    <w:basedOn w:val="Normal"/>
    <w:next w:val="Normal"/>
    <w:pPr>
      <w:keepNext/>
      <w:keepLines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ind w:left="567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ind w:left="72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TOC2">
    <w:name w:val="toc 2"/>
    <w:basedOn w:val="Normal"/>
    <w:next w:val="Normal"/>
    <w:pPr>
      <w:ind w:leftChars="200" w:left="420"/>
    </w:pPr>
  </w:style>
  <w:style w:type="paragraph" w:styleId="TOC4">
    <w:name w:val="toc 4"/>
    <w:basedOn w:val="Normal"/>
    <w:next w:val="Normal"/>
    <w:pPr>
      <w:ind w:leftChars="600" w:left="1260"/>
    </w:p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Style10">
    <w:name w:val="_Style 10"/>
    <w:basedOn w:val="TableNormal0"/>
    <w:rPr>
      <w:rFonts w:ascii="Arial" w:eastAsia="Arial" w:hAnsi="Arial" w:cs="Arial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2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D/k8WJMJKlKfToLvRPvYyaSpOg==">CgMxLjAaEwoBMBIOCgwIB0IIEgZDYXVkZXgaEgoBMRINCgsIB0IHEgVDYXJkbxoTCgEyEg4KDAgHQggSBkNhdWRleBoTCgEzEg4KDAgHQggSBkNhdWRleBoTCgE0Eg4KDAgHQggSBkNhdWRleBoSCgE1Eg0KCwgHQgcSBUNhcmRvGhMKATYSDgoMCAdCCBIGQ2F1ZGV4Mg5oLjhybWRvYXN0aG8zazIOaC53YXR6N2lueHJlanYyDmguMzFsNnZqdHNoN2Q2Mg5oLnl4ZnRoZGE1YWl2ODIOaC5iOHdqbzV0b2JxbXYyDmguaGxpbXgxbTV4emlwMg5oLmNrbHF4ZGIzaXBrNTIOaC45aWlxa3ljbndwNjM4AHIhMUVLYjloYzVYYVppczM5RzB5SGFtWThzV1o3Uzhma1R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Duyet Cao</cp:lastModifiedBy>
  <cp:revision>4</cp:revision>
  <dcterms:created xsi:type="dcterms:W3CDTF">2026-04-15T01:22:00Z</dcterms:created>
  <dcterms:modified xsi:type="dcterms:W3CDTF">2026-04-15T02:49:00Z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1033-12.1.22533.22533</vt:lpwstr>
  </property>
  <property fmtid="{D5CDD505-2E9C-101B-9397-08002B2CF9AE}" pid="3" name="ICV">
    <vt:lpwstr>3A42854D51ED44A80793DC693B58C575_42</vt:lpwstr>
  </property>
</Properties>
</file>